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92" w:type="dxa"/>
        <w:jc w:val="left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821"/>
        <w:gridCol w:w="13370"/>
      </w:tblGrid>
      <w:tr>
        <w:trPr>
          <w:trHeight w:val="1125" w:hRule="atLeast"/>
        </w:trPr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before="0" w:after="0"/>
              <w:rPr>
                <w:sz w:val="22"/>
                <w:szCs w:val="22"/>
                <w:lang w:val="en-IN" w:eastAsia="en-GB" w:bidi="ar-SA"/>
              </w:rPr>
            </w:pPr>
            <w:r>
              <w:rPr>
                <w:sz w:val="22"/>
                <w:szCs w:val="22"/>
                <w:lang w:val="en-IN" w:eastAsia="en-GB" w:bidi="ar-SA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147955</wp:posOffset>
                  </wp:positionV>
                  <wp:extent cx="743585" cy="7270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color w:val="17365D"/>
                <w:sz w:val="28"/>
                <w:szCs w:val="28"/>
              </w:rPr>
              <w:t>I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  <w:sz w:val="28"/>
                <w:szCs w:val="28"/>
              </w:rPr>
              <w:t xml:space="preserve">NDIAN INSTITUTE OF TECHNOLOGY BOMBAY </w:t>
            </w:r>
            <w:r>
              <w:rPr>
                <w:rFonts w:cs="Gargi" w:ascii="Gargi" w:hAnsi="Gargi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Gargi" w:hAnsi="Gargi" w:cs="Gargi"/>
                <w:b/>
                <w:b/>
                <w:bCs/>
                <w:color w:val="000000"/>
                <w:sz w:val="28"/>
                <w:sz w:val="28"/>
                <w:szCs w:val="28"/>
              </w:rPr>
              <w:t xml:space="preserve">भारतीय प्रौद्योगिकी संस्थान </w:t>
            </w:r>
            <w:bookmarkStart w:id="0" w:name="tw-target-text"/>
            <w:bookmarkEnd w:id="0"/>
            <w:r>
              <w:rPr>
                <w:rFonts w:ascii="Gargi" w:hAnsi="Gargi" w:cs="Gargi"/>
                <w:b/>
                <w:b/>
                <w:bCs/>
                <w:color w:val="000000"/>
                <w:sz w:val="28"/>
                <w:sz w:val="28"/>
                <w:szCs w:val="28"/>
                <w:lang w:bidi="hi-IN"/>
              </w:rPr>
              <w:t>मुंबई</w:t>
            </w:r>
          </w:p>
          <w:p>
            <w:pPr>
              <w:pStyle w:val="NoSpacing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</w:rPr>
              <w:t xml:space="preserve">CENTRAL LIBRARY </w:t>
            </w:r>
            <w:r>
              <w:rPr>
                <w:rFonts w:cs="Gargi" w:ascii="Gargi" w:hAnsi="Gargi"/>
                <w:b/>
                <w:bCs/>
                <w:color w:val="000000"/>
              </w:rPr>
              <w:t xml:space="preserve">/ </w:t>
            </w:r>
            <w:r>
              <w:rPr>
                <w:rFonts w:ascii="Gargi" w:hAnsi="Gargi" w:cs="Gargi"/>
                <w:b/>
                <w:b/>
                <w:bCs/>
                <w:color w:val="000000"/>
              </w:rPr>
              <w:t>केन्द्रीय पुस्तकालय</w:t>
            </w:r>
            <w:r>
              <w:rPr>
                <w:rFonts w:cs="Gargi" w:ascii="Gargi" w:hAnsi="Gargi"/>
                <w:b/>
                <w:bCs/>
                <w:color w:val="000000"/>
              </w:rPr>
              <w:t xml:space="preserve">, 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</w:rPr>
              <w:t>PAMPHLET SECTION</w:t>
            </w:r>
            <w:r>
              <w:rPr>
                <w:rFonts w:cs="Gargi" w:ascii="Gargi" w:hAnsi="Gargi"/>
                <w:b/>
                <w:bCs/>
                <w:color w:val="000000"/>
              </w:rPr>
              <w:t xml:space="preserve"> / </w:t>
            </w:r>
            <w:bookmarkStart w:id="1" w:name="tw-target-text1"/>
            <w:bookmarkEnd w:id="1"/>
            <w:r>
              <w:rPr>
                <w:rFonts w:ascii="Gargi" w:hAnsi="Gargi" w:cs="Gargi"/>
                <w:b/>
                <w:b/>
                <w:bCs/>
                <w:color w:val="000000"/>
                <w:lang w:bidi="hi-IN"/>
              </w:rPr>
              <w:t>पुस्तिका</w:t>
            </w:r>
            <w:r>
              <w:rPr>
                <w:rFonts w:ascii="Gargi" w:hAnsi="Gargi" w:cs="Gargi"/>
                <w:b/>
                <w:b/>
                <w:bCs/>
                <w:lang w:bidi="hi-IN"/>
              </w:rPr>
              <w:t xml:space="preserve"> अनुभाग</w:t>
            </w:r>
          </w:p>
          <w:p>
            <w:pPr>
              <w:pStyle w:val="NoSpacing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 xml:space="preserve">SUGGESTION FORM FOR STANDARDS </w:t>
            </w:r>
            <w:r>
              <w:rPr>
                <w:rFonts w:cs="Gargi" w:ascii="Gargi" w:hAnsi="Gargi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 xml:space="preserve">  / </w:t>
            </w:r>
            <w:r>
              <w:rPr>
                <w:rFonts w:ascii="Arial Unicode MS" w:hAnsi="Arial Unicode MS" w:eastAsia="Arial Unicode MS" w:cs="gargi"/>
                <w:b/>
                <w:b/>
                <w:bCs/>
                <w:color w:val="000000"/>
                <w:w w:val="93"/>
                <w:sz w:val="24"/>
                <w:sz w:val="24"/>
                <w:szCs w:val="24"/>
                <w:u w:val="none"/>
                <w:lang w:val="en-IN"/>
              </w:rPr>
              <w:t>मान</w:t>
            </w:r>
            <w:r>
              <w:rPr>
                <w:rFonts w:ascii="gargi" w:hAnsi="gargi" w:eastAsia="Arial Unicode MS" w:cs="gargi"/>
                <w:b/>
                <w:b/>
                <w:bCs/>
                <w:color w:val="000000"/>
                <w:w w:val="93"/>
                <w:sz w:val="24"/>
                <w:sz w:val="24"/>
                <w:szCs w:val="24"/>
                <w:u w:val="none"/>
                <w:lang w:val="en-IN"/>
              </w:rPr>
              <w:t>कों हेतु</w:t>
            </w:r>
            <w:r>
              <w:rPr>
                <w:rFonts w:ascii="gargi" w:hAnsi="gargi" w:eastAsia="Arial Unicode MS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 w:bidi="hi-IN"/>
              </w:rPr>
              <w:t xml:space="preserve"> </w:t>
            </w:r>
            <w:r>
              <w:rPr>
                <w:rFonts w:ascii="gargi" w:hAnsi="gargi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सुझाव</w:t>
            </w:r>
            <w:r>
              <w:rPr>
                <w:rFonts w:ascii="gargi" w:hAnsi="gargi" w:eastAsia="Arial Unicode MS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gargi" w:hAnsi="gargi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प्रपत्र</w:t>
            </w:r>
          </w:p>
          <w:p>
            <w:pPr>
              <w:pStyle w:val="Normal"/>
              <w:spacing w:lineRule="atLeast" w:line="20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 xml:space="preserve">(Through HOD / Individual Suggestion  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विभागा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ध्यक्ष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के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माध्यम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से </w:t>
            </w: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 xml:space="preserve">/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व्यक्तिगत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सुझाव</w:t>
            </w: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>)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6019800</wp:posOffset>
                </wp:positionH>
                <wp:positionV relativeFrom="paragraph">
                  <wp:posOffset>3810</wp:posOffset>
                </wp:positionV>
                <wp:extent cx="3488690" cy="65214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04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486" w:type="dxa"/>
                              <w:jc w:val="left"/>
                              <w:tblInd w:w="67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6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85"/>
                              <w:gridCol w:w="2200"/>
                            </w:tblGrid>
                            <w:tr>
                              <w:trPr/>
                              <w:tc>
                                <w:tcPr>
                                  <w:tcW w:w="548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FOR LIBRARY USE ONLY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Receiving Date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36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474pt;margin-top:0.3pt;width:274.6pt;height:51.2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486" w:type="dxa"/>
                        <w:jc w:val="left"/>
                        <w:tblInd w:w="67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6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85"/>
                        <w:gridCol w:w="2200"/>
                      </w:tblGrid>
                      <w:tr>
                        <w:trPr/>
                        <w:tc>
                          <w:tcPr>
                            <w:tcW w:w="548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FOR LIBRARY USE ONLY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 xml:space="preserve">Receiving Date 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rPr>
                                <w:rFonts w:ascii="Times New Roman" w:hAnsi="Times New Roman" w:cs="Times New Roman"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left"/>
        <w:rPr/>
      </w:pPr>
      <w:r>
        <w:rPr>
          <w:rFonts w:cs="Liberation Serif;Times New Roman" w:ascii="Liberation Serif;Times New Roman" w:hAnsi="Liberation Serif;Times New Roman"/>
          <w:sz w:val="18"/>
          <w:szCs w:val="18"/>
        </w:rPr>
        <w:t>Name : _______________________________________________  Designation : _____________________________</w:t>
        <w:tab/>
      </w:r>
    </w:p>
    <w:p>
      <w:pPr>
        <w:pStyle w:val="Normal"/>
        <w:spacing w:lineRule="auto" w:line="360"/>
        <w:rPr/>
      </w:pPr>
      <w:r>
        <w:rPr>
          <w:rFonts w:cs="Liberation Serif;Times New Roman" w:ascii="Liberation Serif;Times New Roman" w:hAnsi="Liberation Serif;Times New Roman"/>
          <w:sz w:val="18"/>
          <w:szCs w:val="18"/>
        </w:rPr>
        <w:t>Employee Code : _______________ Department : _____________________E-mail : __________________________________</w:t>
      </w:r>
    </w:p>
    <w:p>
      <w:pPr>
        <w:pStyle w:val="Normal"/>
        <w:spacing w:lineRule="auto" w:line="360"/>
        <w:rPr/>
      </w:pPr>
      <w:r>
        <w:rPr>
          <w:rFonts w:cs="Liberation Serif;Times New Roman" w:ascii="Liberation Serif;Times New Roman" w:hAnsi="Liberation Serif;Times New Roman"/>
          <w:sz w:val="18"/>
          <w:szCs w:val="18"/>
        </w:rPr>
        <w:t xml:space="preserve">Phone : ____________  Signature : ________________________________________  Date : _________________________        </w:t>
      </w:r>
    </w:p>
    <w:p>
      <w:pPr>
        <w:pStyle w:val="Normal"/>
        <w:spacing w:lineRule="auto" w:line="360"/>
        <w:jc w:val="left"/>
        <w:rPr/>
      </w:pPr>
      <w:r>
        <w:rPr>
          <w:rFonts w:cs="Liberation Serif;Times New Roman" w:ascii="Liberation Serif;Times New Roman" w:hAnsi="Liberation Serif;Times New Roman"/>
          <w:b/>
          <w:bCs/>
          <w:sz w:val="22"/>
          <w:szCs w:val="22"/>
        </w:rPr>
        <w:t xml:space="preserve">Please arrange to get the following standards for the library. </w:t>
        <w:tab/>
        <w:tab/>
        <w:tab/>
        <w:tab/>
        <w:tab/>
        <w:tab/>
        <w:t xml:space="preserve">  (* </w:t>
      </w:r>
      <w:bookmarkStart w:id="2" w:name="__DdeLink__586_1387878869"/>
      <w:bookmarkEnd w:id="2"/>
      <w:r>
        <w:rPr>
          <w:rFonts w:cs="Liberation Serif;Times New Roman" w:ascii="Liberation Serif;Times New Roman" w:hAnsi="Liberation Serif;Times New Roman"/>
          <w:b/>
          <w:bCs/>
          <w:sz w:val="22"/>
          <w:szCs w:val="22"/>
        </w:rPr>
        <w:t>Mandatory fields)</w:t>
      </w:r>
    </w:p>
    <w:tbl>
      <w:tblPr>
        <w:tblW w:w="15265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569"/>
        <w:gridCol w:w="3122"/>
        <w:gridCol w:w="1979"/>
        <w:gridCol w:w="1411"/>
        <w:gridCol w:w="1142"/>
        <w:gridCol w:w="855"/>
        <w:gridCol w:w="1245"/>
        <w:gridCol w:w="960"/>
        <w:gridCol w:w="1080"/>
        <w:gridCol w:w="1"/>
        <w:gridCol w:w="1649"/>
        <w:gridCol w:w="1"/>
        <w:gridCol w:w="1249"/>
      </w:tblGrid>
      <w:tr>
        <w:trPr>
          <w:trHeight w:val="831" w:hRule="atLeast"/>
        </w:trPr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Sr. No.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3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*Title</w:t>
            </w:r>
          </w:p>
        </w:tc>
        <w:tc>
          <w:tcPr>
            <w:tcW w:w="19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* Standard Number / ISSN &amp; Year 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1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* Category </w:t>
            </w:r>
          </w:p>
          <w:p>
            <w:pPr>
              <w:pStyle w:val="Normal"/>
              <w:jc w:val="center"/>
              <w:rPr/>
            </w:pPr>
            <w:bookmarkStart w:id="3" w:name="__DdeLink__1464_895387301"/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of the Standard</w:t>
            </w:r>
            <w:bookmarkEnd w:id="3"/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 :    Hard copy / Electronic (PDF format)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Publisher &amp; Place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Edition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1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ind w:left="-64" w:right="0" w:firstLine="64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Publisher’s Catalogue  Price only</w:t>
            </w:r>
          </w:p>
          <w:p>
            <w:pPr>
              <w:pStyle w:val="Normal"/>
              <w:ind w:left="-64" w:right="0" w:hanging="0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(in Original Currency)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Number of Copies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* Justification for</w:t>
            </w:r>
          </w:p>
          <w:p>
            <w:pPr>
              <w:pStyle w:val="Normal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standards viz. Course no. / No. of Students / Project etc.</w:t>
            </w:r>
          </w:p>
          <w:p>
            <w:pPr>
              <w:pStyle w:val="Normal"/>
              <w:ind w:left="-64" w:right="0" w:firstLine="64"/>
              <w:jc w:val="center"/>
              <w:rPr>
                <w:rFonts w:ascii="Liberation Serif;Times New Roman" w:hAnsi="Liberation Serif;Times New Roman" w:eastAsia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;Times New Roman"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ind w:left="-64" w:right="0" w:firstLine="64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Acquisition Number </w:t>
            </w:r>
          </w:p>
          <w:p>
            <w:pPr>
              <w:pStyle w:val="Normal"/>
              <w:ind w:left="-64" w:right="0" w:firstLine="64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FOR LIBRARY USE ONLY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)</w:t>
            </w:r>
          </w:p>
          <w:p>
            <w:pPr>
              <w:pStyle w:val="Normal"/>
              <w:ind w:left="-64" w:right="0" w:firstLine="64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924" w:hRule="atLeast"/>
        </w:trPr>
        <w:tc>
          <w:tcPr>
            <w:tcW w:w="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31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napToGrid w:val="false"/>
              <w:spacing w:before="0" w:after="0"/>
              <w:ind w:lef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Available in the Library</w:t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Additional if Required</w:t>
            </w:r>
          </w:p>
        </w:tc>
        <w:tc>
          <w:tcPr>
            <w:tcW w:w="16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left"/>
        <w:rPr>
          <w:rFonts w:ascii="Liberation Serif;Times New Roman" w:hAnsi="Liberation Serif;Times New Roman" w:cs="Liberation Serif;Times New Roman"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Liberation Serif;Times New Roman" w:hAnsi="Liberation Serif;Times New Roman" w:cs="Liberation Serif;Times New Roman"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sz w:val="18"/>
          <w:szCs w:val="18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-52070</wp:posOffset>
                </wp:positionH>
                <wp:positionV relativeFrom="paragraph">
                  <wp:posOffset>-60325</wp:posOffset>
                </wp:positionV>
                <wp:extent cx="5119370" cy="96774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840" cy="96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  <w:t xml:space="preserve">Signature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  <w:t>of HOD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  <w:t xml:space="preserve"> with date :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  <w:t xml:space="preserve"> _______________________________________________________________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  <w:t>Name of HOD :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  <w:t>____________________________________________________________________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 xml:space="preserve">School / Department: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fillcolor="white" stroked="t" style="position:absolute;margin-left:-4.1pt;margin-top:-4.75pt;width:403pt;height:76.1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  <w:t xml:space="preserve">Signature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  <w:t>of HOD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  <w:t xml:space="preserve"> with date :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  <w:t xml:space="preserve"> _______________________________________________________________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uto" w:line="360"/>
                        <w:rPr>
                          <w:color w:val="00000A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  <w:t>Name of HOD :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  <w:t>____________________________________________________________________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b/>
                          <w:b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A"/>
                          <w:sz w:val="18"/>
                          <w:szCs w:val="18"/>
                        </w:rPr>
                        <w:t xml:space="preserve">School / Department: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6710045</wp:posOffset>
                </wp:positionH>
                <wp:positionV relativeFrom="paragraph">
                  <wp:posOffset>-3175</wp:posOffset>
                </wp:positionV>
                <wp:extent cx="2697480" cy="930275"/>
                <wp:effectExtent l="0" t="0" r="0" b="0"/>
                <wp:wrapNone/>
                <wp:docPr id="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760" cy="92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Chief Library Officer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 xml:space="preserve">Central Library, IIT Bombay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fillcolor="white" stroked="t" style="position:absolute;margin-left:528.35pt;margin-top:-0.25pt;width:212.3pt;height:73.1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Liberation Serif;Times New Roman" w:ascii="Liberation Serif;Times New Roman" w:hAnsi="Liberation Serif;Times New Roman"/>
                          <w:b/>
                          <w:bCs/>
                          <w:color w:val="00000A"/>
                          <w:sz w:val="20"/>
                          <w:szCs w:val="20"/>
                        </w:rPr>
                        <w:t>Chief Library Officer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b/>
                          <w:bCs/>
                          <w:color w:val="00000A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="Liberation Serif;Times New Roman" w:ascii="Liberation Serif;Times New Roman" w:hAnsi="Liberation Serif;Times New Roman"/>
                          <w:b/>
                          <w:bCs/>
                          <w:color w:val="00000A"/>
                          <w:sz w:val="20"/>
                          <w:szCs w:val="20"/>
                        </w:rPr>
                        <w:t xml:space="preserve">Central Library, IIT Bombay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left"/>
        <w:rPr/>
      </w:pPr>
      <w:r>
        <w:rPr>
          <w:rFonts w:cs="Liberation Serif;Times New Roman" w:ascii="Liberation Serif;Times New Roman" w:hAnsi="Liberation Serif;Times New Roman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left"/>
        <w:rPr>
          <w:rFonts w:ascii="Liberation Serif;Times New Roman" w:hAnsi="Liberation Serif;Times New Roman" w:cs="Liberation Serif;Times New Roman"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Liberation Serif;Times New Roman" w:hAnsi="Liberation Serif;Times New Roman" w:cs="Liberation Serif;Times New Roman"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sz w:val="18"/>
          <w:szCs w:val="18"/>
        </w:rPr>
      </w:r>
    </w:p>
    <w:p>
      <w:pPr>
        <w:pStyle w:val="Normal"/>
        <w:spacing w:lineRule="atLeast" w:line="200"/>
        <w:jc w:val="left"/>
        <w:rPr>
          <w:rFonts w:ascii="Gargi" w:hAnsi="Gargi" w:cs="Gargi"/>
          <w:b/>
          <w:b/>
          <w:bCs/>
          <w:sz w:val="21"/>
          <w:szCs w:val="21"/>
        </w:rPr>
      </w:pPr>
      <w:r>
        <w:rPr>
          <w:rFonts w:ascii="Gargi" w:hAnsi="Gargi" w:eastAsia="Arial Unicode MS" w:cs="Gargi"/>
          <w:b/>
          <w:b/>
          <w:bCs/>
          <w:w w:val="93"/>
          <w:sz w:val="21"/>
          <w:sz w:val="21"/>
          <w:szCs w:val="21"/>
        </w:rPr>
        <w:t>मान</w:t>
      </w:r>
      <w:r>
        <w:rPr>
          <w:rFonts w:ascii="Gargi" w:hAnsi="Gargi" w:cs="Gargi"/>
          <w:b/>
          <w:b/>
          <w:bCs/>
          <w:w w:val="93"/>
          <w:sz w:val="21"/>
          <w:sz w:val="21"/>
          <w:szCs w:val="21"/>
        </w:rPr>
        <w:t>कों कों</w:t>
      </w:r>
      <w:r>
        <w:rPr>
          <w:rFonts w:ascii="Gargi" w:hAnsi="Gargi" w:eastAsia="Arial Unicode MS" w:cs="Gargi"/>
          <w:b/>
          <w:b/>
          <w:bCs/>
          <w:sz w:val="21"/>
          <w:sz w:val="21"/>
          <w:szCs w:val="21"/>
        </w:rPr>
        <w:t xml:space="preserve"> </w:t>
      </w:r>
      <w:bookmarkStart w:id="4" w:name="result_box11"/>
      <w:bookmarkEnd w:id="4"/>
      <w:r>
        <w:rPr>
          <w:rFonts w:ascii="Gargi" w:hAnsi="Gargi" w:eastAsia="Arial Unicode MS" w:cs="Gargi"/>
          <w:b/>
          <w:b/>
          <w:bCs/>
          <w:sz w:val="21"/>
          <w:sz w:val="21"/>
          <w:szCs w:val="21"/>
          <w:lang w:bidi="hi-IN"/>
        </w:rPr>
        <w:t xml:space="preserve">खरीदने के लिए </w:t>
      </w:r>
      <w:r>
        <w:rPr>
          <w:rFonts w:ascii="Gargi" w:hAnsi="Gargi" w:eastAsia="Arial Unicode MS" w:cs="Gargi"/>
          <w:b/>
          <w:b/>
          <w:bCs/>
          <w:sz w:val="21"/>
          <w:sz w:val="21"/>
          <w:szCs w:val="21"/>
        </w:rPr>
        <w:t xml:space="preserve">सुझाव प्रपत्र </w:t>
      </w:r>
      <w:bookmarkStart w:id="5" w:name="result_box10"/>
      <w:bookmarkEnd w:id="5"/>
      <w:r>
        <w:rPr>
          <w:rFonts w:ascii="Gargi" w:hAnsi="Gargi" w:eastAsia="Arial Unicode MS" w:cs="Gargi"/>
          <w:b/>
          <w:b/>
          <w:bCs/>
          <w:sz w:val="21"/>
          <w:sz w:val="21"/>
          <w:szCs w:val="21"/>
          <w:lang w:bidi="hi-IN"/>
        </w:rPr>
        <w:t>भरने</w:t>
      </w:r>
      <w:r>
        <w:rPr>
          <w:rFonts w:ascii="Gargi" w:hAnsi="Gargi" w:eastAsia="Arial Unicode MS" w:cs="Gargi"/>
          <w:b/>
          <w:b/>
          <w:bCs/>
          <w:sz w:val="21"/>
          <w:sz w:val="21"/>
          <w:szCs w:val="21"/>
        </w:rPr>
        <w:t xml:space="preserve"> का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दिशा</w:t>
      </w:r>
      <w:r>
        <w:rPr>
          <w:rFonts w:ascii="Gargi" w:hAnsi="Gargi" w:eastAsia="Arial Unicode MS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निर्देश</w:t>
      </w:r>
      <w:r>
        <w:rPr>
          <w:rFonts w:cs="Gargi" w:ascii="Gargi" w:hAnsi="Gargi"/>
          <w:b/>
          <w:bCs/>
          <w:sz w:val="21"/>
          <w:szCs w:val="21"/>
        </w:rPr>
        <w:t>:</w:t>
      </w:r>
    </w:p>
    <w:p>
      <w:pPr>
        <w:pStyle w:val="Normal"/>
        <w:spacing w:lineRule="atLeast" w:line="200"/>
        <w:ind w:left="20" w:right="0" w:hanging="0"/>
        <w:jc w:val="left"/>
        <w:rPr>
          <w:rFonts w:ascii="Gargi" w:hAnsi="Gargi" w:cs="Gargi"/>
          <w:sz w:val="21"/>
          <w:szCs w:val="21"/>
        </w:rPr>
      </w:pPr>
      <w:r>
        <w:rPr>
          <w:rFonts w:cs="Gargi" w:ascii="Gargi" w:hAnsi="Gargi"/>
          <w:b/>
          <w:bCs/>
          <w:sz w:val="21"/>
          <w:szCs w:val="21"/>
        </w:rPr>
        <w:t>Guidelines for filling up the suggestions form for procurement of standards :</w:t>
      </w:r>
    </w:p>
    <w:p>
      <w:pPr>
        <w:pStyle w:val="Normal"/>
        <w:spacing w:lineRule="atLeast" w:line="200"/>
        <w:ind w:left="2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00"/>
        <w:ind w:left="20" w:right="0" w:hanging="0"/>
        <w:jc w:val="left"/>
        <w:rPr>
          <w:rFonts w:ascii="Gargi" w:hAnsi="Gargi" w:cs="Gargi"/>
          <w:sz w:val="21"/>
          <w:szCs w:val="21"/>
        </w:rPr>
      </w:pPr>
      <w:r>
        <w:rPr>
          <w:rFonts w:cs="Gargi" w:ascii="Gargi" w:hAnsi="Gargi"/>
          <w:b/>
          <w:bCs/>
          <w:sz w:val="21"/>
          <w:szCs w:val="21"/>
        </w:rPr>
        <w:t xml:space="preserve">1. </w:t>
      </w:r>
      <w:r>
        <w:rPr>
          <w:rFonts w:ascii="Gargi" w:hAnsi="Gargi" w:cs="Gargi"/>
          <w:sz w:val="21"/>
          <w:sz w:val="21"/>
          <w:szCs w:val="21"/>
        </w:rPr>
        <w:t>सुझाव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प्रपत्र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में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eastAsia="Arial Unicode MS" w:cs="Gargi"/>
          <w:b w:val="false"/>
          <w:b w:val="false"/>
          <w:bCs w:val="false"/>
          <w:w w:val="93"/>
          <w:sz w:val="21"/>
          <w:sz w:val="21"/>
          <w:szCs w:val="21"/>
        </w:rPr>
        <w:t>मानक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का </w:t>
      </w:r>
      <w:r>
        <w:rPr>
          <w:rFonts w:ascii="Gargi" w:hAnsi="Gargi" w:cs="Gargi"/>
          <w:sz w:val="21"/>
          <w:sz w:val="21"/>
          <w:szCs w:val="21"/>
        </w:rPr>
        <w:t>पूर्ण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विवरण </w:t>
      </w:r>
      <w:r>
        <w:rPr>
          <w:rFonts w:ascii="Gargi" w:hAnsi="Gargi" w:cs="Gargi"/>
          <w:sz w:val="21"/>
          <w:sz w:val="21"/>
          <w:szCs w:val="21"/>
        </w:rPr>
        <w:t>जैसे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कि </w:t>
      </w:r>
      <w:r>
        <w:rPr>
          <w:rFonts w:ascii="Gargi" w:hAnsi="Gargi" w:eastAsia="Arial Unicode MS" w:cs="Gargi"/>
          <w:b w:val="false"/>
          <w:b w:val="false"/>
          <w:bCs w:val="false"/>
          <w:w w:val="93"/>
          <w:sz w:val="21"/>
          <w:sz w:val="21"/>
          <w:szCs w:val="21"/>
        </w:rPr>
        <w:t>मानक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का </w:t>
      </w:r>
      <w:r>
        <w:rPr>
          <w:rFonts w:ascii="Gargi" w:hAnsi="Gargi" w:cs="Gargi"/>
          <w:sz w:val="21"/>
          <w:sz w:val="21"/>
          <w:szCs w:val="21"/>
        </w:rPr>
        <w:t>शीर्षक</w:t>
      </w:r>
      <w:r>
        <w:rPr>
          <w:rFonts w:cs="Gargi" w:ascii="Gargi" w:hAnsi="Gargi"/>
          <w:sz w:val="21"/>
          <w:szCs w:val="21"/>
        </w:rPr>
        <w:t xml:space="preserve">, </w:t>
      </w:r>
      <w:r>
        <w:rPr>
          <w:rFonts w:ascii="Gargi" w:hAnsi="Gargi" w:eastAsia="Arial Unicode MS" w:cs="Gargi"/>
          <w:b w:val="false"/>
          <w:b w:val="false"/>
          <w:bCs w:val="false"/>
          <w:w w:val="93"/>
          <w:sz w:val="21"/>
          <w:sz w:val="21"/>
          <w:szCs w:val="21"/>
        </w:rPr>
        <w:t>मानक संख्या</w:t>
      </w:r>
      <w:r>
        <w:rPr>
          <w:rFonts w:eastAsia="Arial Unicode MS" w:cs="Gargi" w:ascii="Gargi" w:hAnsi="Gargi"/>
          <w:b w:val="false"/>
          <w:bCs w:val="false"/>
          <w:w w:val="93"/>
          <w:sz w:val="21"/>
          <w:szCs w:val="21"/>
        </w:rPr>
        <w:t xml:space="preserve">, </w:t>
      </w:r>
      <w:r>
        <w:rPr>
          <w:rFonts w:ascii="Gargi" w:hAnsi="Gargi" w:cs="Gargi"/>
          <w:sz w:val="21"/>
          <w:sz w:val="21"/>
          <w:szCs w:val="21"/>
        </w:rPr>
        <w:t>प्रकाशक</w:t>
      </w:r>
      <w:r>
        <w:rPr>
          <w:rFonts w:cs="Gargi" w:ascii="Gargi" w:hAnsi="Gargi"/>
          <w:sz w:val="21"/>
          <w:szCs w:val="21"/>
        </w:rPr>
        <w:t xml:space="preserve">, </w:t>
      </w:r>
      <w:bookmarkStart w:id="6" w:name="result_box9"/>
      <w:bookmarkEnd w:id="6"/>
      <w:r>
        <w:rPr>
          <w:rFonts w:ascii="Gargi" w:hAnsi="Gargi" w:cs="Gargi"/>
          <w:sz w:val="21"/>
          <w:sz w:val="21"/>
          <w:szCs w:val="21"/>
          <w:lang w:bidi="hi-IN"/>
        </w:rPr>
        <w:t xml:space="preserve">प्रकाशन </w:t>
      </w:r>
      <w:r>
        <w:rPr>
          <w:rFonts w:ascii="Gargi" w:hAnsi="Gargi" w:cs="Gargi"/>
          <w:sz w:val="21"/>
          <w:sz w:val="21"/>
          <w:szCs w:val="21"/>
        </w:rPr>
        <w:t>वर्ष</w:t>
      </w:r>
      <w:r>
        <w:rPr>
          <w:rFonts w:cs="Gargi" w:ascii="Gargi" w:hAnsi="Gargi"/>
          <w:sz w:val="21"/>
          <w:szCs w:val="21"/>
        </w:rPr>
        <w:t xml:space="preserve">, </w:t>
      </w:r>
      <w:r>
        <w:rPr>
          <w:rFonts w:ascii="Gargi" w:hAnsi="Gargi" w:cs="Gargi"/>
          <w:sz w:val="21"/>
          <w:sz w:val="21"/>
          <w:szCs w:val="21"/>
        </w:rPr>
        <w:t>प्रकाशक</w:t>
      </w:r>
      <w:r>
        <w:rPr>
          <w:rFonts w:cs="Gargi" w:ascii="Gargi" w:hAnsi="Gargi"/>
          <w:sz w:val="21"/>
          <w:szCs w:val="21"/>
        </w:rPr>
        <w:t>/</w:t>
      </w:r>
      <w:r>
        <w:rPr>
          <w:rFonts w:ascii="Gargi" w:hAnsi="Gargi" w:cs="Gargi"/>
          <w:sz w:val="21"/>
          <w:sz w:val="21"/>
          <w:szCs w:val="21"/>
        </w:rPr>
        <w:t>संघ</w:t>
      </w:r>
      <w:r>
        <w:rPr>
          <w:rFonts w:cs="Gargi" w:ascii="Gargi" w:hAnsi="Gargi"/>
          <w:sz w:val="21"/>
          <w:szCs w:val="21"/>
        </w:rPr>
        <w:t>/</w:t>
      </w:r>
      <w:r>
        <w:rPr>
          <w:rFonts w:ascii="Gargi" w:hAnsi="Gargi" w:cs="Gargi"/>
          <w:sz w:val="21"/>
          <w:sz w:val="21"/>
          <w:szCs w:val="21"/>
        </w:rPr>
        <w:t>प्रायोजक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संस्था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का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पूर्णनाम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लिखें।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ascii="Gargi" w:hAnsi="Gargi" w:cs="Gargi"/>
          <w:sz w:val="21"/>
          <w:szCs w:val="21"/>
        </w:rPr>
      </w:pPr>
      <w:r>
        <w:rPr>
          <w:rFonts w:cs="Gargi" w:ascii="Gargi" w:hAnsi="Gargi"/>
          <w:sz w:val="21"/>
          <w:szCs w:val="21"/>
        </w:rPr>
        <w:t xml:space="preserve">      </w:t>
      </w:r>
      <w:r>
        <w:rPr>
          <w:rFonts w:cs="Gargi" w:ascii="Gargi" w:hAnsi="Gargi"/>
          <w:sz w:val="21"/>
          <w:szCs w:val="21"/>
        </w:rPr>
        <w:t xml:space="preserve">Give complete bibliographical details such as full name of title of the standard number, publisher, year and full name of publisher/association/sponsoring   </w:t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ascii="Gargi" w:hAnsi="Gargi" w:cs="Gargi"/>
          <w:sz w:val="21"/>
          <w:szCs w:val="21"/>
        </w:rPr>
      </w:pPr>
      <w:r>
        <w:rPr>
          <w:rFonts w:cs="Gargi" w:ascii="Gargi" w:hAnsi="Gargi"/>
          <w:sz w:val="21"/>
          <w:szCs w:val="21"/>
        </w:rPr>
        <w:t xml:space="preserve">       </w:t>
      </w:r>
      <w:r>
        <w:rPr>
          <w:rFonts w:cs="Gargi" w:ascii="Gargi" w:hAnsi="Gargi"/>
          <w:sz w:val="21"/>
          <w:szCs w:val="21"/>
        </w:rPr>
        <w:t xml:space="preserve">body in suggestion form. </w:t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eastAsia="Arial Unicode MS"/>
          <w:b w:val="false"/>
          <w:b w:val="false"/>
          <w:bCs w:val="false"/>
          <w:w w:val="93"/>
        </w:rPr>
      </w:pPr>
      <w:r>
        <w:rPr>
          <w:rFonts w:eastAsia="Arial Unicode MS"/>
          <w:b w:val="false"/>
          <w:bCs w:val="false"/>
          <w:w w:val="93"/>
        </w:rPr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ascii="Gargi" w:hAnsi="Gargi" w:cs="Gargi"/>
          <w:sz w:val="21"/>
          <w:szCs w:val="21"/>
        </w:rPr>
      </w:pPr>
      <w:r>
        <w:rPr>
          <w:rFonts w:eastAsia="Arial Unicode MS" w:cs="Gargi" w:ascii="Gargi" w:hAnsi="Gargi"/>
          <w:b/>
          <w:bCs/>
          <w:w w:val="93"/>
          <w:sz w:val="21"/>
          <w:szCs w:val="21"/>
        </w:rPr>
        <w:t>2.</w:t>
      </w:r>
      <w:r>
        <w:rPr>
          <w:rFonts w:eastAsia="Arial Unicode MS" w:cs="Gargi" w:ascii="Gargi" w:hAnsi="Gargi"/>
          <w:b w:val="false"/>
          <w:bCs w:val="false"/>
          <w:w w:val="93"/>
          <w:sz w:val="21"/>
          <w:szCs w:val="21"/>
        </w:rPr>
        <w:t xml:space="preserve"> </w:t>
      </w:r>
      <w:r>
        <w:rPr>
          <w:rFonts w:ascii="Gargi" w:hAnsi="Gargi" w:eastAsia="Arial Unicode MS" w:cs="Gargi"/>
          <w:b w:val="false"/>
          <w:b w:val="false"/>
          <w:bCs w:val="false"/>
          <w:w w:val="93"/>
          <w:sz w:val="21"/>
          <w:sz w:val="21"/>
          <w:szCs w:val="21"/>
        </w:rPr>
        <w:t>मानक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का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चयन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जिससे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किया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गया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है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उससे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संबंधित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सभी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साहित्य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पुस्तकालय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को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अग्रसारित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करें</w:t>
      </w:r>
      <w:r>
        <w:rPr>
          <w:rFonts w:cs="Gargi" w:ascii="Gargi" w:hAnsi="Gargi"/>
          <w:sz w:val="21"/>
          <w:szCs w:val="21"/>
        </w:rPr>
        <w:t xml:space="preserve">, </w:t>
      </w:r>
      <w:r>
        <w:rPr>
          <w:rFonts w:ascii="Gargi" w:hAnsi="Gargi" w:cs="Gargi"/>
          <w:sz w:val="21"/>
          <w:sz w:val="21"/>
          <w:szCs w:val="21"/>
        </w:rPr>
        <w:t>यदि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आवश्यक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हो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तो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bookmarkStart w:id="7" w:name="result_box13"/>
      <w:bookmarkEnd w:id="7"/>
      <w:r>
        <w:rPr>
          <w:rFonts w:ascii="Gargi" w:hAnsi="Gargi" w:eastAsia="Arial Unicode MS" w:cs="Gargi"/>
          <w:sz w:val="21"/>
          <w:sz w:val="21"/>
          <w:szCs w:val="21"/>
          <w:lang w:bidi="hi-IN"/>
        </w:rPr>
        <w:t xml:space="preserve">सत्यापन के पश्चात </w:t>
      </w:r>
      <w:r>
        <w:rPr>
          <w:rFonts w:ascii="Gargi" w:hAnsi="Gargi" w:cs="Gargi"/>
          <w:sz w:val="21"/>
          <w:sz w:val="21"/>
          <w:szCs w:val="21"/>
        </w:rPr>
        <w:t>इसे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लौटा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दिया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जाएगा।</w:t>
      </w:r>
    </w:p>
    <w:p>
      <w:pPr>
        <w:pStyle w:val="Normal"/>
        <w:spacing w:lineRule="atLeast" w:line="200"/>
        <w:jc w:val="left"/>
        <w:rPr/>
      </w:pPr>
      <w:r>
        <w:rPr>
          <w:rFonts w:eastAsia="Arial" w:cs="Gargi" w:ascii="Gargi" w:hAnsi="Gargi"/>
          <w:sz w:val="21"/>
          <w:szCs w:val="21"/>
        </w:rPr>
        <w:t xml:space="preserve">     </w:t>
      </w:r>
      <w:r>
        <w:rPr>
          <w:rFonts w:cs="Gargi" w:ascii="Gargi" w:hAnsi="Gargi"/>
          <w:sz w:val="21"/>
          <w:szCs w:val="21"/>
        </w:rPr>
        <w:t>All literature pamphlets, etc.from which the titles are selected may please be forwarded to the library, if required these will be returned after verification.</w:t>
      </w:r>
    </w:p>
    <w:p>
      <w:pPr>
        <w:pStyle w:val="Normal"/>
        <w:spacing w:lineRule="atLeast" w:line="200"/>
        <w:jc w:val="left"/>
        <w:rPr>
          <w:rFonts w:eastAsia="Arial Unicode MS"/>
          <w:lang w:bidi="hi-IN"/>
        </w:rPr>
      </w:pPr>
      <w:r>
        <w:rPr>
          <w:rFonts w:eastAsia="Arial Unicode MS"/>
          <w:lang w:bidi="hi-IN"/>
        </w:rPr>
      </w:r>
    </w:p>
    <w:p>
      <w:pPr>
        <w:pStyle w:val="Normal"/>
        <w:spacing w:lineRule="atLeast" w:line="200"/>
        <w:jc w:val="left"/>
        <w:rPr>
          <w:rFonts w:ascii="gargi" w:hAnsi="gargi" w:eastAsia="Arial Unicode MS" w:cs="gargi"/>
          <w:sz w:val="21"/>
          <w:szCs w:val="21"/>
        </w:rPr>
      </w:pPr>
      <w:bookmarkStart w:id="8" w:name="result_box14"/>
      <w:bookmarkEnd w:id="8"/>
      <w:r>
        <w:rPr>
          <w:rFonts w:eastAsia="Arial Unicode MS" w:cs="Gargi" w:ascii="Gargi" w:hAnsi="Gargi"/>
          <w:b/>
          <w:bCs/>
          <w:sz w:val="21"/>
          <w:szCs w:val="21"/>
          <w:lang w:bidi="hi-IN"/>
        </w:rPr>
        <w:t>3.</w:t>
      </w:r>
      <w:r>
        <w:rPr>
          <w:rFonts w:eastAsia="Arial Unicode MS" w:cs="Gargi" w:ascii="Gargi" w:hAnsi="Gargi"/>
          <w:sz w:val="21"/>
          <w:szCs w:val="21"/>
          <w:lang w:bidi="hi-IN"/>
        </w:rPr>
        <w:t xml:space="preserve"> </w:t>
      </w:r>
      <w:r>
        <w:rPr>
          <w:rFonts w:ascii="Gargi" w:hAnsi="Gargi" w:eastAsia="Arial Unicode MS" w:cs="Gargi"/>
          <w:sz w:val="21"/>
          <w:sz w:val="21"/>
          <w:szCs w:val="21"/>
          <w:lang w:bidi="hi-IN"/>
        </w:rPr>
        <w:t>यदि आप जानते है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कि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यह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स्थानीय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बाजार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में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उपलब्ध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है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तो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प्रपत्र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में</w:t>
      </w:r>
      <w:r>
        <w:rPr>
          <w:rFonts w:ascii="Gargi" w:hAnsi="Gargi" w:eastAsia="Arial Unicode MS" w:cs="Gargi"/>
          <w:sz w:val="21"/>
          <w:sz w:val="21"/>
          <w:szCs w:val="21"/>
        </w:rPr>
        <w:t xml:space="preserve"> इसका उल्लेख </w:t>
      </w:r>
      <w:r>
        <w:rPr>
          <w:rFonts w:ascii="Gargi" w:hAnsi="Gargi" w:cs="Gargi"/>
          <w:sz w:val="21"/>
          <w:sz w:val="21"/>
          <w:szCs w:val="21"/>
        </w:rPr>
        <w:t>करें।</w:t>
      </w:r>
    </w:p>
    <w:p>
      <w:pPr>
        <w:pStyle w:val="Normal"/>
        <w:spacing w:lineRule="atLeast" w:line="200"/>
        <w:jc w:val="left"/>
        <w:rPr>
          <w:rFonts w:ascii="Gargi" w:hAnsi="Gargi" w:cs="Gargi"/>
          <w:sz w:val="21"/>
          <w:szCs w:val="21"/>
        </w:rPr>
      </w:pPr>
      <w:r>
        <w:rPr>
          <w:rFonts w:eastAsia="Arial Unicode MS" w:cs="Gargi" w:ascii="Gargi" w:hAnsi="Gargi"/>
          <w:sz w:val="21"/>
          <w:szCs w:val="21"/>
        </w:rPr>
        <w:t xml:space="preserve">     </w:t>
      </w:r>
      <w:r>
        <w:rPr>
          <w:rFonts w:cs="Gargi" w:ascii="Gargi" w:hAnsi="Gargi"/>
          <w:sz w:val="21"/>
          <w:szCs w:val="21"/>
        </w:rPr>
        <w:t xml:space="preserve">Availability in the local market, if known, may be indicated in the form. </w:t>
      </w:r>
    </w:p>
    <w:p>
      <w:pPr>
        <w:pStyle w:val="Normal"/>
        <w:spacing w:lineRule="atLeast" w:line="200"/>
        <w:jc w:val="left"/>
        <w:rPr>
          <w:rFonts w:eastAsia="Arial"/>
        </w:rPr>
      </w:pPr>
      <w:r>
        <w:rPr>
          <w:rFonts w:eastAsia="Arial"/>
        </w:rPr>
      </w:r>
    </w:p>
    <w:p>
      <w:pPr>
        <w:pStyle w:val="Normal"/>
        <w:spacing w:lineRule="atLeast" w:line="200"/>
        <w:jc w:val="left"/>
        <w:rPr/>
      </w:pPr>
      <w:r>
        <w:rPr>
          <w:rFonts w:eastAsia="Arial" w:cs="Gargi" w:ascii="Gargi" w:hAnsi="Gargi"/>
          <w:b/>
          <w:bCs/>
          <w:sz w:val="21"/>
          <w:szCs w:val="21"/>
        </w:rPr>
        <w:t>4</w:t>
      </w:r>
      <w:r>
        <w:rPr>
          <w:rFonts w:cs="Gargi" w:ascii="Gargi" w:hAnsi="Gargi"/>
          <w:b/>
          <w:bCs/>
          <w:sz w:val="21"/>
          <w:szCs w:val="21"/>
        </w:rPr>
        <w:t>.</w:t>
      </w:r>
      <w:r>
        <w:rPr>
          <w:rFonts w:cs="Gargi" w:ascii="Gargi" w:hAnsi="Gargi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केन्द्रीय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पुस्तकालय</w:t>
      </w:r>
      <w:r>
        <w:rPr>
          <w:rFonts w:cs="Gargi" w:ascii="Gargi" w:hAnsi="Gargi"/>
          <w:sz w:val="21"/>
          <w:szCs w:val="21"/>
        </w:rPr>
        <w:t xml:space="preserve">, </w:t>
      </w:r>
      <w:r>
        <w:rPr>
          <w:rFonts w:ascii="Gargi" w:hAnsi="Gargi" w:cs="Gargi"/>
          <w:sz w:val="21"/>
          <w:sz w:val="21"/>
          <w:szCs w:val="21"/>
        </w:rPr>
        <w:t>भा</w:t>
      </w:r>
      <w:r>
        <w:rPr>
          <w:rFonts w:cs="Gargi" w:ascii="Gargi" w:hAnsi="Gargi"/>
          <w:sz w:val="21"/>
          <w:szCs w:val="21"/>
        </w:rPr>
        <w:t>.</w:t>
      </w:r>
      <w:r>
        <w:rPr>
          <w:rFonts w:ascii="Gargi" w:hAnsi="Gargi" w:cs="Gargi"/>
          <w:sz w:val="21"/>
          <w:sz w:val="21"/>
          <w:szCs w:val="21"/>
        </w:rPr>
        <w:t>प्रौ</w:t>
      </w:r>
      <w:r>
        <w:rPr>
          <w:rFonts w:cs="Gargi" w:ascii="Gargi" w:hAnsi="Gargi"/>
          <w:sz w:val="21"/>
          <w:szCs w:val="21"/>
        </w:rPr>
        <w:t>.</w:t>
      </w:r>
      <w:r>
        <w:rPr>
          <w:rFonts w:ascii="Gargi" w:hAnsi="Gargi" w:cs="Gargi"/>
          <w:sz w:val="21"/>
          <w:sz w:val="21"/>
          <w:szCs w:val="21"/>
        </w:rPr>
        <w:t>सं</w:t>
      </w:r>
      <w:r>
        <w:rPr>
          <w:rFonts w:cs="Gargi" w:ascii="Gargi" w:hAnsi="Gargi"/>
          <w:sz w:val="21"/>
          <w:szCs w:val="21"/>
        </w:rPr>
        <w:t xml:space="preserve">. </w:t>
      </w:r>
      <w:r>
        <w:rPr>
          <w:rFonts w:ascii="Gargi" w:hAnsi="Gargi" w:cs="Gargi"/>
          <w:sz w:val="21"/>
          <w:sz w:val="21"/>
          <w:szCs w:val="21"/>
        </w:rPr>
        <w:t>मुंबई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eastAsia="Arial Unicode MS" w:cs="Gargi"/>
          <w:b w:val="false"/>
          <w:b w:val="false"/>
          <w:bCs w:val="false"/>
          <w:w w:val="93"/>
          <w:sz w:val="21"/>
          <w:sz w:val="21"/>
          <w:szCs w:val="21"/>
        </w:rPr>
        <w:t>मान</w:t>
      </w:r>
      <w:r>
        <w:rPr>
          <w:rFonts w:ascii="Gargi" w:hAnsi="Gargi" w:cs="Gargi"/>
          <w:sz w:val="21"/>
          <w:sz w:val="21"/>
          <w:szCs w:val="21"/>
        </w:rPr>
        <w:t>कों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के</w:t>
      </w:r>
      <w:r>
        <w:rPr>
          <w:rFonts w:ascii="Gargi" w:hAnsi="Gargi" w:eastAsia="Arial" w:cs="Gargi"/>
          <w:sz w:val="21"/>
          <w:sz w:val="21"/>
          <w:szCs w:val="21"/>
        </w:rPr>
        <w:t xml:space="preserve"> ख़रीद </w:t>
      </w:r>
      <w:r>
        <w:rPr>
          <w:rFonts w:ascii="Gargi" w:hAnsi="Gargi" w:cs="Gargi"/>
          <w:sz w:val="21"/>
          <w:sz w:val="21"/>
          <w:szCs w:val="21"/>
        </w:rPr>
        <w:t>हेतु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cs="Gargi" w:ascii="Gargi" w:hAnsi="Gargi"/>
          <w:b/>
          <w:bCs/>
          <w:sz w:val="21"/>
          <w:szCs w:val="21"/>
        </w:rPr>
        <w:t>'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निर्दिष्ट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Arial Unicode MS" w:hAnsi="Arial Unicode MS" w:eastAsia="Arial Unicode MS" w:cs="gargi"/>
          <w:b/>
          <w:b/>
          <w:bCs/>
          <w:color w:val="000000"/>
          <w:w w:val="93"/>
          <w:sz w:val="21"/>
          <w:sz w:val="21"/>
          <w:szCs w:val="21"/>
          <w:u w:val="none"/>
          <w:lang w:val="en-IN"/>
        </w:rPr>
        <w:t>मान</w:t>
      </w:r>
      <w:r>
        <w:rPr>
          <w:rFonts w:ascii="gargi" w:hAnsi="gargi" w:eastAsia="Arial Unicode MS" w:cs="gargi"/>
          <w:b/>
          <w:b/>
          <w:bCs/>
          <w:color w:val="000000"/>
          <w:w w:val="93"/>
          <w:sz w:val="21"/>
          <w:sz w:val="21"/>
          <w:szCs w:val="21"/>
          <w:u w:val="none"/>
          <w:lang w:val="en-IN"/>
        </w:rPr>
        <w:t>कों हेतु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सुझाव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प्रपत्र</w:t>
      </w:r>
      <w:r>
        <w:rPr>
          <w:rFonts w:cs="Gargi" w:ascii="Gargi" w:hAnsi="Gargi"/>
          <w:b/>
          <w:bCs/>
          <w:sz w:val="21"/>
          <w:szCs w:val="21"/>
        </w:rPr>
        <w:t>'</w:t>
      </w:r>
      <w:r>
        <w:rPr>
          <w:rFonts w:cs="Gargi" w:ascii="Gargi" w:hAnsi="Gargi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में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ही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केवल</w:t>
      </w:r>
      <w:r>
        <w:rPr>
          <w:rFonts w:ascii="Gargi" w:hAnsi="Gargi" w:eastAsia="Arial" w:cs="Gargi"/>
          <w:sz w:val="21"/>
          <w:sz w:val="21"/>
          <w:szCs w:val="21"/>
        </w:rPr>
        <w:t xml:space="preserve"> सुझाव </w:t>
      </w:r>
      <w:r>
        <w:rPr>
          <w:rFonts w:ascii="Gargi" w:hAnsi="Gargi" w:cs="Gargi"/>
          <w:sz w:val="21"/>
          <w:sz w:val="21"/>
          <w:szCs w:val="21"/>
        </w:rPr>
        <w:t>पत्र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का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स्वीकार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किया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जाएगा</w:t>
      </w:r>
      <w:r>
        <w:rPr>
          <w:rFonts w:cs="Gargi" w:ascii="Gargi" w:hAnsi="Gargi"/>
          <w:sz w:val="21"/>
          <w:szCs w:val="21"/>
        </w:rPr>
        <w:t xml:space="preserve">, </w:t>
      </w:r>
      <w:r>
        <w:rPr>
          <w:rFonts w:ascii="Gargi" w:hAnsi="Gargi" w:cs="Gargi"/>
          <w:sz w:val="21"/>
          <w:sz w:val="21"/>
          <w:szCs w:val="21"/>
        </w:rPr>
        <w:t>इसे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व्यवस्थित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तरीके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से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लिखे</w:t>
      </w:r>
      <w:r>
        <w:rPr>
          <w:rFonts w:cs="Gargi" w:ascii="Gargi" w:hAnsi="Gargi"/>
          <w:sz w:val="21"/>
          <w:szCs w:val="21"/>
        </w:rPr>
        <w:t xml:space="preserve">, </w:t>
      </w:r>
      <w:r>
        <w:rPr>
          <w:rFonts w:ascii="Gargi" w:hAnsi="Gargi" w:cs="Gargi"/>
          <w:sz w:val="21"/>
          <w:sz w:val="21"/>
          <w:szCs w:val="21"/>
        </w:rPr>
        <w:t>ताकि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अच्छी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तरह</w:t>
      </w:r>
      <w:r>
        <w:rPr>
          <w:rFonts w:ascii="Gargi" w:hAnsi="Gargi" w:eastAsia="Arial" w:cs="Gargi"/>
          <w:sz w:val="21"/>
          <w:sz w:val="21"/>
          <w:szCs w:val="21"/>
        </w:rPr>
        <w:t xml:space="preserve"> </w:t>
      </w:r>
      <w:r>
        <w:rPr>
          <w:rFonts w:ascii="Gargi" w:hAnsi="Gargi" w:cs="Gargi"/>
          <w:sz w:val="21"/>
          <w:sz w:val="21"/>
          <w:szCs w:val="21"/>
        </w:rPr>
        <w:t>से</w:t>
      </w:r>
      <w:r>
        <w:rPr>
          <w:rFonts w:ascii="Gargi" w:hAnsi="Gargi" w:eastAsia="Arial" w:cs="Gargi"/>
          <w:sz w:val="21"/>
          <w:sz w:val="21"/>
          <w:szCs w:val="21"/>
        </w:rPr>
        <w:t xml:space="preserve"> पढ़ने योग्य</w:t>
      </w:r>
    </w:p>
    <w:p>
      <w:pPr>
        <w:pStyle w:val="Normal"/>
        <w:spacing w:lineRule="atLeast" w:line="200"/>
        <w:jc w:val="left"/>
        <w:rPr/>
      </w:pPr>
      <w:bookmarkStart w:id="9" w:name="result_box12"/>
      <w:bookmarkEnd w:id="9"/>
      <w:r>
        <w:rPr>
          <w:rFonts w:eastAsia="Arial" w:cs="Gargi" w:ascii="Gargi" w:hAnsi="Gargi"/>
          <w:sz w:val="21"/>
          <w:szCs w:val="21"/>
          <w:lang w:bidi="hi-IN"/>
        </w:rPr>
        <w:t xml:space="preserve">      </w:t>
      </w:r>
      <w:r>
        <w:rPr>
          <w:rFonts w:ascii="Gargi" w:hAnsi="Gargi" w:eastAsia="Arial" w:cs="Gargi"/>
          <w:sz w:val="21"/>
          <w:sz w:val="21"/>
          <w:szCs w:val="21"/>
          <w:lang w:bidi="hi-IN"/>
        </w:rPr>
        <w:t>हो ।</w:t>
      </w:r>
      <w:r>
        <w:rPr>
          <w:rFonts w:ascii="Gargi" w:hAnsi="Gargi" w:eastAsia="Arial Unicode MS" w:cs="Gargi"/>
          <w:sz w:val="21"/>
          <w:sz w:val="21"/>
          <w:szCs w:val="21"/>
          <w:lang w:bidi="hi-IN"/>
        </w:rPr>
        <w:t xml:space="preserve"> </w:t>
      </w:r>
    </w:p>
    <w:p>
      <w:pPr>
        <w:pStyle w:val="Normal"/>
        <w:widowControl w:val="false"/>
        <w:spacing w:lineRule="atLeast" w:line="200"/>
        <w:jc w:val="both"/>
        <w:textAlignment w:val="auto"/>
        <w:rPr/>
      </w:pPr>
      <w:r>
        <w:rPr>
          <w:rFonts w:eastAsia="Arial" w:cs="Gargi" w:ascii="Gargi" w:hAnsi="Gargi"/>
          <w:b w:val="false"/>
          <w:bCs w:val="false"/>
          <w:sz w:val="21"/>
          <w:szCs w:val="21"/>
        </w:rPr>
        <w:t xml:space="preserve">     </w:t>
      </w:r>
      <w:r>
        <w:rPr>
          <w:rFonts w:cs="Gargi" w:ascii="Gargi" w:hAnsi="Gargi"/>
          <w:b w:val="false"/>
          <w:bCs w:val="false"/>
          <w:sz w:val="21"/>
          <w:szCs w:val="21"/>
        </w:rPr>
        <w:t xml:space="preserve">Central Library, IIT Bombay will accept suggestion form for procuring of the standard in </w:t>
      </w:r>
      <w:r>
        <w:rPr>
          <w:rFonts w:cs="Gargi" w:ascii="Gargi" w:hAnsi="Gargi"/>
          <w:b/>
          <w:bCs/>
          <w:sz w:val="21"/>
          <w:szCs w:val="21"/>
        </w:rPr>
        <w:t xml:space="preserve">‘specified suggestion form for </w:t>
      </w:r>
      <w:r>
        <w:rPr>
          <w:rFonts w:eastAsia="Arial" w:cs="Gargi" w:ascii="Gargi" w:hAnsi="Gargi"/>
          <w:b/>
          <w:bCs/>
          <w:sz w:val="21"/>
          <w:szCs w:val="21"/>
        </w:rPr>
        <w:t>standards</w:t>
      </w:r>
      <w:r>
        <w:rPr>
          <w:rFonts w:cs="Gargi" w:ascii="Gargi" w:hAnsi="Gargi"/>
          <w:b/>
          <w:bCs/>
          <w:sz w:val="21"/>
          <w:szCs w:val="21"/>
        </w:rPr>
        <w:t>’</w:t>
      </w:r>
      <w:r>
        <w:rPr>
          <w:rFonts w:cs="Gargi" w:ascii="Gargi" w:hAnsi="Gargi"/>
          <w:b w:val="false"/>
          <w:bCs w:val="false"/>
          <w:sz w:val="21"/>
          <w:szCs w:val="21"/>
        </w:rPr>
        <w:t xml:space="preserve"> only, it should be neatly </w:t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ascii="Gargi" w:hAnsi="Gargi" w:cs="Gargi"/>
          <w:sz w:val="21"/>
          <w:szCs w:val="21"/>
        </w:rPr>
      </w:pPr>
      <w:r>
        <w:rPr>
          <w:rFonts w:cs="Gargi" w:ascii="Gargi" w:hAnsi="Gargi"/>
          <w:b w:val="false"/>
          <w:bCs w:val="false"/>
          <w:sz w:val="21"/>
          <w:szCs w:val="21"/>
        </w:rPr>
        <w:t xml:space="preserve">     </w:t>
      </w:r>
      <w:r>
        <w:rPr>
          <w:rFonts w:cs="Gargi" w:ascii="Gargi" w:hAnsi="Gargi"/>
          <w:b w:val="false"/>
          <w:bCs w:val="false"/>
          <w:sz w:val="21"/>
          <w:szCs w:val="21"/>
        </w:rPr>
        <w:t>written so that it can be read properly.</w:t>
      </w:r>
    </w:p>
    <w:p>
      <w:pPr>
        <w:pStyle w:val="Normal"/>
        <w:widowControl w:val="false"/>
        <w:spacing w:lineRule="atLeast" w:line="200"/>
        <w:jc w:val="both"/>
        <w:textAlignment w:val="auto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ascii="Gargi" w:hAnsi="Gargi" w:cs="Gargi"/>
          <w:sz w:val="21"/>
          <w:szCs w:val="21"/>
        </w:rPr>
      </w:pPr>
      <w:r>
        <w:rPr>
          <w:rFonts w:cs="Gargi" w:ascii="Gargi" w:hAnsi="Gargi"/>
          <w:b/>
          <w:bCs/>
          <w:sz w:val="21"/>
          <w:szCs w:val="21"/>
        </w:rPr>
        <w:t>5</w:t>
      </w:r>
      <w:r>
        <w:rPr>
          <w:rFonts w:cs="Gargi" w:ascii="Gargi" w:hAnsi="Gargi"/>
          <w:b w:val="false"/>
          <w:bCs w:val="false"/>
          <w:sz w:val="21"/>
          <w:szCs w:val="21"/>
        </w:rPr>
        <w:t>.</w:t>
      </w:r>
      <w:r>
        <w:rPr>
          <w:rFonts w:cs="Gargi" w:ascii="Gargi" w:hAnsi="Gargi"/>
          <w:b/>
          <w:bCs/>
          <w:sz w:val="21"/>
          <w:szCs w:val="21"/>
        </w:rPr>
        <w:t xml:space="preserve">  </w:t>
      </w:r>
      <w:r>
        <w:rPr>
          <w:rFonts w:ascii="Gargi" w:hAnsi="Gargi" w:eastAsia="Arial Unicode MS" w:cs="Gargi"/>
          <w:b/>
          <w:b/>
          <w:bCs/>
          <w:w w:val="93"/>
          <w:sz w:val="21"/>
          <w:sz w:val="21"/>
          <w:szCs w:val="21"/>
        </w:rPr>
        <w:t>मान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कों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की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अपूर्ण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eastAsia="Arial Unicode MS" w:cs="Gargi"/>
          <w:b/>
          <w:b/>
          <w:bCs/>
          <w:sz w:val="21"/>
          <w:sz w:val="21"/>
          <w:szCs w:val="21"/>
        </w:rPr>
        <w:t>विवरण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eastAsia="Liberation Serif;Times New Roman" w:cs="Gargi"/>
          <w:b/>
          <w:b/>
          <w:bCs/>
          <w:sz w:val="21"/>
          <w:sz w:val="21"/>
          <w:szCs w:val="21"/>
        </w:rPr>
        <w:t>पर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विचार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नहीं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किया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जाएगा।</w:t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ascii="Gargi" w:hAnsi="Gargi" w:cs="Gargi"/>
          <w:sz w:val="21"/>
          <w:szCs w:val="21"/>
        </w:rPr>
      </w:pPr>
      <w:r>
        <w:rPr>
          <w:rFonts w:eastAsia="Arial" w:cs="Gargi" w:ascii="Gargi" w:hAnsi="Gargi"/>
          <w:b/>
          <w:bCs/>
          <w:sz w:val="21"/>
          <w:szCs w:val="21"/>
        </w:rPr>
        <w:t xml:space="preserve">      </w:t>
      </w:r>
      <w:r>
        <w:rPr>
          <w:rFonts w:cs="Gargi" w:ascii="Gargi" w:hAnsi="Gargi"/>
          <w:b/>
          <w:bCs/>
          <w:sz w:val="21"/>
          <w:szCs w:val="21"/>
        </w:rPr>
        <w:t>Incomplete details of the standards will not be entertained.</w:t>
      </w:r>
    </w:p>
    <w:p>
      <w:pPr>
        <w:pStyle w:val="Normal"/>
        <w:widowControl w:val="false"/>
        <w:spacing w:lineRule="atLeast" w:line="200"/>
        <w:jc w:val="both"/>
        <w:textAlignment w:val="auto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ascii="Gargi" w:hAnsi="Gargi" w:cs="Gargi"/>
          <w:sz w:val="21"/>
          <w:szCs w:val="21"/>
        </w:rPr>
      </w:pPr>
      <w:r>
        <w:rPr>
          <w:rFonts w:cs="Gargi" w:ascii="Gargi" w:hAnsi="Gargi"/>
          <w:b/>
          <w:bCs/>
          <w:sz w:val="21"/>
          <w:szCs w:val="21"/>
        </w:rPr>
        <w:t xml:space="preserve">6. 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कृपया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प्रकाशक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  <w:lang w:bidi="hi-IN"/>
        </w:rPr>
        <w:t xml:space="preserve">सूची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के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दर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का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ही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केवल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उल्लेख</w:t>
      </w:r>
      <w:r>
        <w:rPr>
          <w:rFonts w:ascii="Gargi" w:hAnsi="Gargi" w:eastAsia="Arial" w:cs="Gargi"/>
          <w:b/>
          <w:b/>
          <w:bCs/>
          <w:sz w:val="21"/>
          <w:sz w:val="21"/>
          <w:szCs w:val="21"/>
        </w:rPr>
        <w:t xml:space="preserve"> </w:t>
      </w:r>
      <w:r>
        <w:rPr>
          <w:rFonts w:ascii="Gargi" w:hAnsi="Gargi" w:cs="Gargi"/>
          <w:b/>
          <w:b/>
          <w:bCs/>
          <w:sz w:val="21"/>
          <w:sz w:val="21"/>
          <w:szCs w:val="21"/>
        </w:rPr>
        <w:t>करें।</w:t>
      </w:r>
    </w:p>
    <w:p>
      <w:pPr>
        <w:pStyle w:val="Normal"/>
        <w:widowControl w:val="false"/>
        <w:spacing w:lineRule="atLeast" w:line="200"/>
        <w:jc w:val="both"/>
        <w:textAlignment w:val="auto"/>
        <w:rPr>
          <w:rFonts w:ascii="Gargi" w:hAnsi="Gargi" w:cs="Gargi"/>
          <w:sz w:val="21"/>
          <w:szCs w:val="21"/>
        </w:rPr>
      </w:pPr>
      <w:r>
        <w:rPr>
          <w:rFonts w:eastAsia="Arial" w:cs="Gargi" w:ascii="Gargi" w:hAnsi="Gargi"/>
          <w:b/>
          <w:bCs/>
          <w:sz w:val="21"/>
          <w:szCs w:val="21"/>
        </w:rPr>
        <w:t xml:space="preserve">      </w:t>
      </w:r>
      <w:r>
        <w:rPr>
          <w:rFonts w:eastAsia="Arial" w:cs="Gargi" w:ascii="Gargi" w:hAnsi="Gargi"/>
          <w:b/>
          <w:bCs/>
          <w:sz w:val="21"/>
          <w:szCs w:val="21"/>
        </w:rPr>
        <w:t>Please mention the publisher’s catalogue price only.</w:t>
        <w:tab/>
      </w:r>
    </w:p>
    <w:p>
      <w:pPr>
        <w:pStyle w:val="Normal"/>
        <w:spacing w:lineRule="auto" w:line="36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52" w:right="720" w:header="0" w:top="864" w:footer="0" w:bottom="562" w:gutter="0"/>
      <w:pgNumType w:fmt="decimal"/>
      <w:formProt w:val="false"/>
      <w:textDirection w:val="lrTb"/>
      <w:docGrid w:type="default" w:linePitch="435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krutiDevPriyank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gi">
    <w:charset w:val="01"/>
    <w:family w:val="roman"/>
    <w:pitch w:val="variable"/>
  </w:font>
  <w:font w:name="Arial Unicode MS">
    <w:charset w:val="01"/>
    <w:family w:val="roman"/>
    <w:pitch w:val="variable"/>
  </w:font>
  <w:font w:name="gargi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GB" w:eastAsia="zxx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krutiDevPriyanka" w:hAnsi="AkrutiDevPriyanka" w:eastAsia="Times New Roman" w:cs="AkrutiDevPriyanka"/>
      <w:color w:val="00000A"/>
      <w:sz w:val="32"/>
      <w:szCs w:val="32"/>
      <w:lang w:val="en-US" w:eastAsia="zxx" w:bidi="hi-IN"/>
    </w:rPr>
  </w:style>
  <w:style w:type="paragraph" w:styleId="Heading1">
    <w:name w:val="Heading 1"/>
    <w:basedOn w:val="Normal"/>
    <w:qFormat/>
    <w:pPr>
      <w:numPr>
        <w:ilvl w:val="0"/>
        <w:numId w:val="1"/>
      </w:numPr>
      <w:spacing w:before="280" w:after="280"/>
      <w:outlineLvl w:val="0"/>
      <w:outlineLvl w:val="0"/>
    </w:pPr>
    <w:rPr>
      <w:rFonts w:ascii="Times New Roman" w:hAnsi="Times New Roman" w:cs="Times New Roman"/>
      <w:b/>
      <w:bCs/>
      <w:sz w:val="48"/>
      <w:szCs w:val="48"/>
      <w:lang w:val="en-I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4"/>
      <w:lang w:bidi="hi-IN"/>
    </w:rPr>
  </w:style>
  <w:style w:type="character" w:styleId="Heading1Char">
    <w:name w:val="Heading 1 Char"/>
    <w:qFormat/>
    <w:rPr>
      <w:rFonts w:cs="Times New Roman"/>
      <w:b/>
      <w:bCs/>
      <w:sz w:val="48"/>
      <w:szCs w:val="48"/>
    </w:rPr>
  </w:style>
  <w:style w:type="character" w:styleId="InternetLink">
    <w:name w:val="Internet Link"/>
    <w:rPr>
      <w:color w:val="0000FF"/>
      <w:u w:val="single"/>
    </w:rPr>
  </w:style>
  <w:style w:type="character" w:styleId="WW8Num2z0">
    <w:name w:val="WW8Num2z0"/>
    <w:qFormat/>
    <w:rPr>
      <w:rFonts w:ascii="Arial" w:hAnsi="Arial" w:eastAsia="Arial" w:cs="Arial"/>
      <w:b/>
      <w:bCs/>
      <w:sz w:val="20"/>
      <w:szCs w:val="20"/>
      <w:lang w:bidi="hi-I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eastAsia="Arial" w:cs="Arial"/>
      <w:b/>
      <w:bCs/>
      <w:sz w:val="20"/>
      <w:szCs w:val="20"/>
      <w:lang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115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  <w:style w:type="paragraph" w:styleId="NoSpacing">
    <w:name w:val="No Spacing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xx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PreformattedText">
    <w:name w:val="Preformatted Text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LibreOffice/5.1.6.2$Linux_x86 LibreOffice_project/10m0$Build-2</Application>
  <Pages>2</Pages>
  <Words>428</Words>
  <Characters>2221</Characters>
  <CharactersWithSpaces>2729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2017-04-25T11:54:00Z</dcterms:created>
  <dc:creator>HINDI CELL</dc:creator>
  <dc:description/>
  <dc:language>en-GB</dc:language>
  <cp:lastModifiedBy/>
  <cp:lastPrinted>2016-02-24T15:50:00Z</cp:lastPrinted>
  <dcterms:modified xsi:type="dcterms:W3CDTF">2018-08-20T10:17:48Z</dcterms:modified>
  <cp:revision>24</cp:revision>
  <dc:subject/>
  <dc:title>केन्द्रीय पुस्तकालय CENTRAL LIBRARY</dc:title>
</cp:coreProperties>
</file>